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27" w:rsidRDefault="00FC49CF"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自营模式的产品均由实际供应商上传产品，不是由“上海万淘商贸”上传，供应商上</w:t>
      </w:r>
      <w:proofErr w:type="gramStart"/>
      <w:r>
        <w:rPr>
          <w:rFonts w:hint="eastAsia"/>
        </w:rPr>
        <w:t>传产品</w:t>
      </w:r>
      <w:proofErr w:type="gramEnd"/>
      <w:r>
        <w:rPr>
          <w:rFonts w:hint="eastAsia"/>
        </w:rPr>
        <w:t>的时候选择“自营模式”</w:t>
      </w:r>
    </w:p>
    <w:p w:rsidR="00FC49CF" w:rsidRDefault="00FC49CF">
      <w:r w:rsidRPr="00FC49CF">
        <w:rPr>
          <w:noProof/>
        </w:rPr>
        <w:drawing>
          <wp:inline distT="0" distB="0" distL="0" distR="0">
            <wp:extent cx="5274310" cy="1717582"/>
            <wp:effectExtent l="0" t="0" r="2540" b="0"/>
            <wp:docPr id="1" name="图片 1" descr="D:\wechat\xwechat_files\yang685461_6719\temp\RWTemp\2026-05\48d9a6a8a6e348920a6f7bedba92eb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\xwechat_files\yang685461_6719\temp\RWTemp\2026-05\48d9a6a8a6e348920a6f7bedba92eb2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CF" w:rsidRDefault="00FC49CF"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酒店端在产品展示里看到的供应商是“上海万淘商贸”</w:t>
      </w:r>
    </w:p>
    <w:p w:rsidR="00FC49CF" w:rsidRDefault="00FC49CF">
      <w:r w:rsidRPr="00FC49CF">
        <w:rPr>
          <w:noProof/>
        </w:rPr>
        <w:drawing>
          <wp:inline distT="0" distB="0" distL="0" distR="0">
            <wp:extent cx="5274310" cy="3274695"/>
            <wp:effectExtent l="0" t="0" r="2540" b="1905"/>
            <wp:docPr id="2" name="图片 2" descr="D:\wechat\xwechat_files\yang685461_6719\temp\RWTemp\2026-05\ffa6704d0a0d968d912565279299f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echat\xwechat_files\yang685461_6719\temp\RWTemp\2026-05\ffa6704d0a0d968d912565279299f92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CF" w:rsidRDefault="00FC49CF"/>
    <w:p w:rsidR="00FC49CF" w:rsidRDefault="00FC49CF"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酒店端在万淘订单里显示的是</w:t>
      </w:r>
    </w:p>
    <w:p w:rsidR="00FC49CF" w:rsidRDefault="007762FA">
      <w:r w:rsidRPr="007762FA">
        <w:rPr>
          <w:noProof/>
        </w:rPr>
        <w:drawing>
          <wp:inline distT="0" distB="0" distL="0" distR="0">
            <wp:extent cx="5274310" cy="976842"/>
            <wp:effectExtent l="0" t="0" r="2540" b="0"/>
            <wp:docPr id="3" name="图片 3" descr="D:\wechat\xwechat_files\yang685461_6719\temp\InputTemp\7ea57bf0-bbae-403b-b2a0-da5f8765db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echat\xwechat_files\yang685461_6719\temp\InputTemp\7ea57bf0-bbae-403b-b2a0-da5f8765db7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B6" w:rsidRDefault="005778B6"/>
    <w:p w:rsidR="005778B6" w:rsidRDefault="005778B6"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集团端在万淘网订单里显示的是</w:t>
      </w:r>
    </w:p>
    <w:p w:rsidR="005778B6" w:rsidRDefault="005778B6">
      <w:r w:rsidRPr="005778B6">
        <w:rPr>
          <w:noProof/>
        </w:rPr>
        <w:lastRenderedPageBreak/>
        <w:drawing>
          <wp:inline distT="0" distB="0" distL="0" distR="0">
            <wp:extent cx="5274310" cy="930761"/>
            <wp:effectExtent l="0" t="0" r="2540" b="3175"/>
            <wp:docPr id="4" name="图片 4" descr="D:\wechat\xwechat_files\yang685461_6719\temp\InputTemp\3d09e072-085b-4eed-a765-8af91da6c4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echat\xwechat_files\yang685461_6719\temp\InputTemp\3d09e072-085b-4eed-a765-8af91da6c4d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B6" w:rsidRDefault="005778B6"/>
    <w:p w:rsidR="005778B6" w:rsidRDefault="005778B6"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对于拓易云推送过来的订单，推送过来的供应商是“上海万淘商贸有限公司”，推送过来后，酒店端供应商显示上海万淘，集团端显示实际供应商，按照上面3,</w:t>
      </w:r>
      <w:r>
        <w:t>4</w:t>
      </w:r>
      <w:r>
        <w:rPr>
          <w:rFonts w:hint="eastAsia"/>
        </w:rPr>
        <w:t>显示的即可</w:t>
      </w:r>
    </w:p>
    <w:p w:rsidR="00FC49CF" w:rsidRDefault="00FC49CF"/>
    <w:p w:rsidR="008130CC" w:rsidRPr="008D21F7" w:rsidRDefault="008130CC">
      <w:bookmarkStart w:id="0" w:name="_GoBack"/>
      <w:bookmarkEnd w:id="0"/>
    </w:p>
    <w:sectPr w:rsidR="008130CC" w:rsidRPr="008D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CF"/>
    <w:rsid w:val="00031A89"/>
    <w:rsid w:val="000F0727"/>
    <w:rsid w:val="00287415"/>
    <w:rsid w:val="005778B6"/>
    <w:rsid w:val="0067783C"/>
    <w:rsid w:val="007762FA"/>
    <w:rsid w:val="008130CC"/>
    <w:rsid w:val="008D21F7"/>
    <w:rsid w:val="00DE2000"/>
    <w:rsid w:val="00F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7A86"/>
  <w15:chartTrackingRefBased/>
  <w15:docId w15:val="{AF62EECB-2C49-47D7-AA28-36A65CB2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XY</dc:creator>
  <cp:keywords/>
  <dc:description/>
  <cp:lastModifiedBy>Administrator</cp:lastModifiedBy>
  <cp:revision>6</cp:revision>
  <dcterms:created xsi:type="dcterms:W3CDTF">2026-05-13T01:45:00Z</dcterms:created>
  <dcterms:modified xsi:type="dcterms:W3CDTF">2026-05-27T06:03:00Z</dcterms:modified>
</cp:coreProperties>
</file>